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91029" w14:textId="36AE3DB7" w:rsidR="007B361E" w:rsidRDefault="00865883" w:rsidP="00514F3F">
      <w:pPr>
        <w:ind w:left="-1440" w:right="-1440"/>
        <w:jc w:val="center"/>
      </w:pPr>
      <w:r>
        <w:rPr>
          <w:noProof/>
          <w:lang w:eastAsia="zh-TW"/>
        </w:rPr>
        <mc:AlternateContent>
          <mc:Choice Requires="wps">
            <w:drawing>
              <wp:anchor distT="0" distB="0" distL="114300" distR="114300" simplePos="0" relativeHeight="251660288" behindDoc="0" locked="0" layoutInCell="1" allowOverlap="1" wp14:anchorId="689DDE51" wp14:editId="6ACDD21A">
                <wp:simplePos x="0" y="0"/>
                <wp:positionH relativeFrom="margin">
                  <wp:posOffset>-505950</wp:posOffset>
                </wp:positionH>
                <wp:positionV relativeFrom="paragraph">
                  <wp:posOffset>5173345</wp:posOffset>
                </wp:positionV>
                <wp:extent cx="2974693" cy="3606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693" cy="36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B6EF" w14:textId="651A1DC1" w:rsidR="00306D81" w:rsidRPr="008C5D0E" w:rsidRDefault="00306D81" w:rsidP="008C5D0E">
                            <w:pPr>
                              <w:rPr>
                                <w:rFonts w:ascii="NimbusSanNov" w:hAnsi="NimbusSanNov"/>
                                <w:color w:val="FFFFFF" w:themeColor="background1"/>
                                <w:sz w:val="56"/>
                                <w:szCs w:val="56"/>
                              </w:rPr>
                            </w:pPr>
                            <w:r w:rsidRPr="008C5D0E">
                              <w:rPr>
                                <w:rFonts w:ascii="NimbusSanNov" w:hAnsi="NimbusSanNov"/>
                                <w:color w:val="FFFFFF" w:themeColor="background1"/>
                                <w:sz w:val="56"/>
                                <w:szCs w:val="56"/>
                              </w:rPr>
                              <w:t>EVENT INFO</w:t>
                            </w:r>
                            <w:r w:rsidR="004705DF" w:rsidRPr="008C5D0E">
                              <w:rPr>
                                <w:rFonts w:ascii="NimbusSanNov" w:hAnsi="NimbusSanNov"/>
                                <w:color w:val="FFFFFF" w:themeColor="background1"/>
                                <w:sz w:val="56"/>
                                <w:szCs w:val="56"/>
                              </w:rPr>
                              <w:t xml:space="preserve">   </w:t>
                            </w:r>
                            <w:r w:rsidR="00B66FE8" w:rsidRPr="008C5D0E">
                              <w:rPr>
                                <w:rFonts w:ascii="NimbusSanNov" w:hAnsi="NimbusSanNov"/>
                                <w:color w:val="FFFFFF" w:themeColor="background1"/>
                                <w:sz w:val="56"/>
                                <w:szCs w:val="56"/>
                              </w:rPr>
                              <w:br/>
                            </w:r>
                            <w:r w:rsidR="00473287">
                              <w:rPr>
                                <w:rFonts w:ascii="NimbusSanNov" w:hAnsi="NimbusSanNov"/>
                                <w:color w:val="FFFFFF" w:themeColor="background1"/>
                                <w:sz w:val="36"/>
                                <w:szCs w:val="36"/>
                              </w:rPr>
                              <w:t>August 28</w:t>
                            </w:r>
                            <w:r w:rsidR="00787C88">
                              <w:rPr>
                                <w:rFonts w:ascii="NimbusSanNov" w:hAnsi="NimbusSanNov"/>
                                <w:color w:val="FFFFFF" w:themeColor="background1"/>
                                <w:sz w:val="36"/>
                                <w:szCs w:val="36"/>
                              </w:rPr>
                              <w:t>, 2020</w:t>
                            </w:r>
                          </w:p>
                          <w:p w14:paraId="5E065A1E" w14:textId="2CF4C655" w:rsidR="008C5D0E" w:rsidRPr="008C5D0E" w:rsidRDefault="00306D81" w:rsidP="008C5D0E">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t>Event info. Event info. Event info.</w:t>
                            </w:r>
                            <w:r w:rsidR="00AD1A44" w:rsidRPr="008C5D0E">
                              <w:rPr>
                                <w:rFonts w:ascii="NimbusSanNovLig" w:hAnsi="NimbusSanNovLig"/>
                                <w:color w:val="FFFFFF" w:themeColor="background1"/>
                                <w:sz w:val="24"/>
                                <w:szCs w:val="24"/>
                              </w:rPr>
                              <w:t xml:space="preserve"> </w:t>
                            </w:r>
                            <w:r w:rsidRPr="008C5D0E">
                              <w:rPr>
                                <w:rFonts w:ascii="NimbusSanNovLig" w:hAnsi="NimbusSanNovLig"/>
                                <w:color w:val="FFFFFF" w:themeColor="background1"/>
                                <w:sz w:val="24"/>
                                <w:szCs w:val="24"/>
                              </w:rPr>
                              <w:t>Event info. Event info. Event info.</w:t>
                            </w:r>
                            <w:r w:rsidR="00AD1A44" w:rsidRPr="008C5D0E">
                              <w:rPr>
                                <w:rFonts w:ascii="NimbusSanNovLig" w:hAnsi="NimbusSanNovLig"/>
                                <w:color w:val="FFFFFF" w:themeColor="background1"/>
                                <w:sz w:val="24"/>
                                <w:szCs w:val="24"/>
                              </w:rPr>
                              <w:t xml:space="preserve"> </w:t>
                            </w:r>
                            <w:r w:rsidR="00FB7520" w:rsidRPr="008C5D0E">
                              <w:rPr>
                                <w:rFonts w:ascii="NimbusSanNovLig" w:hAnsi="NimbusSanNovLig"/>
                                <w:color w:val="FFFFFF" w:themeColor="background1"/>
                                <w:sz w:val="24"/>
                                <w:szCs w:val="24"/>
                              </w:rPr>
                              <w:t>Event info. Event info. Event info.</w:t>
                            </w:r>
                            <w:r w:rsidR="000B2918" w:rsidRPr="008C5D0E">
                              <w:rPr>
                                <w:rFonts w:ascii="NimbusSanNovLig" w:hAnsi="NimbusSanNovLig"/>
                                <w:color w:val="FFFFFF" w:themeColor="background1"/>
                                <w:sz w:val="24"/>
                                <w:szCs w:val="24"/>
                              </w:rPr>
                              <w:t xml:space="preserve"> </w:t>
                            </w:r>
                            <w:r w:rsidR="00FB7520" w:rsidRPr="008C5D0E">
                              <w:rPr>
                                <w:rFonts w:ascii="NimbusSanNovLig" w:hAnsi="NimbusSanNovLig"/>
                                <w:color w:val="FFFFFF" w:themeColor="background1"/>
                                <w:sz w:val="24"/>
                                <w:szCs w:val="24"/>
                              </w:rPr>
                              <w:t>Event info. Event info. Event info.</w:t>
                            </w:r>
                            <w:r w:rsidR="00B76B1C" w:rsidRPr="008C5D0E">
                              <w:rPr>
                                <w:rFonts w:ascii="NimbusSanNovLig" w:hAnsi="NimbusSanNovLig"/>
                                <w:color w:val="FFFFFF" w:themeColor="background1"/>
                                <w:sz w:val="24"/>
                                <w:szCs w:val="24"/>
                              </w:rPr>
                              <w:t xml:space="preserve"> Event info. Event info. Event info. Event info. Event info. Event info</w:t>
                            </w:r>
                            <w:r w:rsidR="000B2918" w:rsidRPr="008C5D0E">
                              <w:rPr>
                                <w:rFonts w:ascii="NimbusSanNovLig" w:hAnsi="NimbusSanNovLig"/>
                                <w:color w:val="FFFFFF" w:themeColor="background1"/>
                                <w:sz w:val="24"/>
                                <w:szCs w:val="24"/>
                              </w:rPr>
                              <w:t>.</w:t>
                            </w:r>
                            <w:r w:rsidR="00D04E62" w:rsidRPr="008C5D0E">
                              <w:rPr>
                                <w:rFonts w:ascii="NimbusSanNovLig" w:hAnsi="NimbusSanNovLig"/>
                                <w:color w:val="FFFFFF" w:themeColor="background1"/>
                                <w:sz w:val="24"/>
                                <w:szCs w:val="24"/>
                              </w:rPr>
                              <w:t xml:space="preserve"> Event info. Event info. Event info. Event info. Event info. Event info.</w:t>
                            </w:r>
                            <w:r w:rsidR="008C5D0E">
                              <w:rPr>
                                <w:rFonts w:ascii="NimbusSanNovLig" w:hAnsi="NimbusSanNovLig"/>
                                <w:color w:val="FFFFFF" w:themeColor="background1"/>
                                <w:sz w:val="24"/>
                                <w:szCs w:val="24"/>
                              </w:rPr>
                              <w:t xml:space="preserve"> </w:t>
                            </w:r>
                            <w:r w:rsidR="008C5D0E" w:rsidRPr="008C5D0E">
                              <w:rPr>
                                <w:rFonts w:ascii="NimbusSanNovLig" w:hAnsi="NimbusSanNovLig"/>
                                <w:color w:val="FFFFFF" w:themeColor="background1"/>
                                <w:sz w:val="24"/>
                                <w:szCs w:val="24"/>
                              </w:rPr>
                              <w:t>Event info. Event info. Event info. Event info. Event info. Event info. Event info. Event info. Event info. Event info. Event info. Event info. Event info. Event info. Event info. Event info. Event info. Event info. Event info. Event info. Event info. Event info. Event info. Event info.</w:t>
                            </w:r>
                            <w:r w:rsidR="008C5D0E" w:rsidRPr="008C5D0E">
                              <w:rPr>
                                <w:rFonts w:ascii="NimbusSanNovLig" w:hAnsi="NimbusSanNovLig"/>
                                <w:color w:val="FFFFFF" w:themeColor="background1"/>
                                <w:sz w:val="24"/>
                                <w:szCs w:val="24"/>
                              </w:rPr>
                              <w:br/>
                            </w:r>
                          </w:p>
                          <w:p w14:paraId="2E24C598" w14:textId="668AB5F7" w:rsidR="00B76B1C" w:rsidRPr="008C5D0E" w:rsidRDefault="009F4B46" w:rsidP="008C5D0E">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br/>
                            </w:r>
                          </w:p>
                          <w:p w14:paraId="53BD18BB" w14:textId="77777777" w:rsidR="00FB7520" w:rsidRPr="008C5D0E" w:rsidRDefault="00FB7520" w:rsidP="00B76B1C">
                            <w:pPr>
                              <w:spacing w:line="240" w:lineRule="auto"/>
                              <w:jc w:val="center"/>
                              <w:rPr>
                                <w:rFonts w:ascii="NimbusSanNovLig" w:hAnsi="NimbusSanNovLig"/>
                                <w:color w:val="FFFFFF" w:themeColor="background1"/>
                                <w:sz w:val="24"/>
                                <w:szCs w:val="24"/>
                              </w:rPr>
                            </w:pPr>
                          </w:p>
                          <w:p w14:paraId="186AA6D6" w14:textId="77777777" w:rsidR="00FB7520" w:rsidRPr="008C5D0E" w:rsidRDefault="00FB7520" w:rsidP="00306D81">
                            <w:pPr>
                              <w:rPr>
                                <w:rFonts w:ascii="NimbusSanNovLig" w:hAnsi="NimbusSanNovLig"/>
                                <w:color w:val="FFFFFF" w:themeColor="background1"/>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DDE51" id="_x0000_t202" coordsize="21600,21600" o:spt="202" path="m,l,21600r21600,l21600,xe">
                <v:stroke joinstyle="miter"/>
                <v:path gradientshapeok="t" o:connecttype="rect"/>
              </v:shapetype>
              <v:shape id="Text Box 3" o:spid="_x0000_s1026" type="#_x0000_t202" style="position:absolute;left:0;text-align:left;margin-left:-39.85pt;margin-top:407.35pt;width:234.25pt;height:2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" filled="f" stroked="f">
                <v:textbox>
                  <w:txbxContent>
                    <w:p w14:paraId="3F86B6EF" w14:textId="651A1DC1" w:rsidR="00306D81" w:rsidRPr="008C5D0E" w:rsidRDefault="00306D81" w:rsidP="008C5D0E">
                      <w:pPr>
                        <w:rPr>
                          <w:rFonts w:ascii="NimbusSanNov" w:hAnsi="NimbusSanNov"/>
                          <w:color w:val="FFFFFF" w:themeColor="background1"/>
                          <w:sz w:val="56"/>
                          <w:szCs w:val="56"/>
                        </w:rPr>
                      </w:pPr>
                      <w:r w:rsidRPr="008C5D0E">
                        <w:rPr>
                          <w:rFonts w:ascii="NimbusSanNov" w:hAnsi="NimbusSanNov"/>
                          <w:color w:val="FFFFFF" w:themeColor="background1"/>
                          <w:sz w:val="56"/>
                          <w:szCs w:val="56"/>
                        </w:rPr>
                        <w:t>EVENT INFO</w:t>
                      </w:r>
                      <w:r w:rsidR="004705DF" w:rsidRPr="008C5D0E">
                        <w:rPr>
                          <w:rFonts w:ascii="NimbusSanNov" w:hAnsi="NimbusSanNov"/>
                          <w:color w:val="FFFFFF" w:themeColor="background1"/>
                          <w:sz w:val="56"/>
                          <w:szCs w:val="56"/>
                        </w:rPr>
                        <w:t xml:space="preserve">   </w:t>
                      </w:r>
                      <w:r w:rsidR="00B66FE8" w:rsidRPr="008C5D0E">
                        <w:rPr>
                          <w:rFonts w:ascii="NimbusSanNov" w:hAnsi="NimbusSanNov"/>
                          <w:color w:val="FFFFFF" w:themeColor="background1"/>
                          <w:sz w:val="56"/>
                          <w:szCs w:val="56"/>
                        </w:rPr>
                        <w:br/>
                      </w:r>
                      <w:r w:rsidR="00473287">
                        <w:rPr>
                          <w:rFonts w:ascii="NimbusSanNov" w:hAnsi="NimbusSanNov"/>
                          <w:color w:val="FFFFFF" w:themeColor="background1"/>
                          <w:sz w:val="36"/>
                          <w:szCs w:val="36"/>
                        </w:rPr>
                        <w:t>August 28</w:t>
                      </w:r>
                      <w:r w:rsidR="00787C88">
                        <w:rPr>
                          <w:rFonts w:ascii="NimbusSanNov" w:hAnsi="NimbusSanNov"/>
                          <w:color w:val="FFFFFF" w:themeColor="background1"/>
                          <w:sz w:val="36"/>
                          <w:szCs w:val="36"/>
                        </w:rPr>
                        <w:t>, 2020</w:t>
                      </w:r>
                    </w:p>
                    <w:p w14:paraId="5E065A1E" w14:textId="2CF4C655" w:rsidR="008C5D0E" w:rsidRPr="008C5D0E" w:rsidRDefault="00306D81" w:rsidP="008C5D0E">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t>Event info. Event info. Event info.</w:t>
                      </w:r>
                      <w:r w:rsidR="00AD1A44" w:rsidRPr="008C5D0E">
                        <w:rPr>
                          <w:rFonts w:ascii="NimbusSanNovLig" w:hAnsi="NimbusSanNovLig"/>
                          <w:color w:val="FFFFFF" w:themeColor="background1"/>
                          <w:sz w:val="24"/>
                          <w:szCs w:val="24"/>
                        </w:rPr>
                        <w:t xml:space="preserve"> </w:t>
                      </w:r>
                      <w:r w:rsidRPr="008C5D0E">
                        <w:rPr>
                          <w:rFonts w:ascii="NimbusSanNovLig" w:hAnsi="NimbusSanNovLig"/>
                          <w:color w:val="FFFFFF" w:themeColor="background1"/>
                          <w:sz w:val="24"/>
                          <w:szCs w:val="24"/>
                        </w:rPr>
                        <w:t>Event info. Event info. Event info.</w:t>
                      </w:r>
                      <w:r w:rsidR="00AD1A44" w:rsidRPr="008C5D0E">
                        <w:rPr>
                          <w:rFonts w:ascii="NimbusSanNovLig" w:hAnsi="NimbusSanNovLig"/>
                          <w:color w:val="FFFFFF" w:themeColor="background1"/>
                          <w:sz w:val="24"/>
                          <w:szCs w:val="24"/>
                        </w:rPr>
                        <w:t xml:space="preserve"> </w:t>
                      </w:r>
                      <w:r w:rsidR="00FB7520" w:rsidRPr="008C5D0E">
                        <w:rPr>
                          <w:rFonts w:ascii="NimbusSanNovLig" w:hAnsi="NimbusSanNovLig"/>
                          <w:color w:val="FFFFFF" w:themeColor="background1"/>
                          <w:sz w:val="24"/>
                          <w:szCs w:val="24"/>
                        </w:rPr>
                        <w:t>Event info. Event info. Event info.</w:t>
                      </w:r>
                      <w:r w:rsidR="000B2918" w:rsidRPr="008C5D0E">
                        <w:rPr>
                          <w:rFonts w:ascii="NimbusSanNovLig" w:hAnsi="NimbusSanNovLig"/>
                          <w:color w:val="FFFFFF" w:themeColor="background1"/>
                          <w:sz w:val="24"/>
                          <w:szCs w:val="24"/>
                        </w:rPr>
                        <w:t xml:space="preserve"> </w:t>
                      </w:r>
                      <w:r w:rsidR="00FB7520" w:rsidRPr="008C5D0E">
                        <w:rPr>
                          <w:rFonts w:ascii="NimbusSanNovLig" w:hAnsi="NimbusSanNovLig"/>
                          <w:color w:val="FFFFFF" w:themeColor="background1"/>
                          <w:sz w:val="24"/>
                          <w:szCs w:val="24"/>
                        </w:rPr>
                        <w:t>Event info. Event info. Event info.</w:t>
                      </w:r>
                      <w:r w:rsidR="00B76B1C" w:rsidRPr="008C5D0E">
                        <w:rPr>
                          <w:rFonts w:ascii="NimbusSanNovLig" w:hAnsi="NimbusSanNovLig"/>
                          <w:color w:val="FFFFFF" w:themeColor="background1"/>
                          <w:sz w:val="24"/>
                          <w:szCs w:val="24"/>
                        </w:rPr>
                        <w:t xml:space="preserve"> Event info. Event info. Event info. Event info. Event info. Event info</w:t>
                      </w:r>
                      <w:r w:rsidR="000B2918" w:rsidRPr="008C5D0E">
                        <w:rPr>
                          <w:rFonts w:ascii="NimbusSanNovLig" w:hAnsi="NimbusSanNovLig"/>
                          <w:color w:val="FFFFFF" w:themeColor="background1"/>
                          <w:sz w:val="24"/>
                          <w:szCs w:val="24"/>
                        </w:rPr>
                        <w:t>.</w:t>
                      </w:r>
                      <w:r w:rsidR="00D04E62" w:rsidRPr="008C5D0E">
                        <w:rPr>
                          <w:rFonts w:ascii="NimbusSanNovLig" w:hAnsi="NimbusSanNovLig"/>
                          <w:color w:val="FFFFFF" w:themeColor="background1"/>
                          <w:sz w:val="24"/>
                          <w:szCs w:val="24"/>
                        </w:rPr>
                        <w:t xml:space="preserve"> Event info. Event info. Event info. Event info. Event info. Event info.</w:t>
                      </w:r>
                      <w:r w:rsidR="008C5D0E">
                        <w:rPr>
                          <w:rFonts w:ascii="NimbusSanNovLig" w:hAnsi="NimbusSanNovLig"/>
                          <w:color w:val="FFFFFF" w:themeColor="background1"/>
                          <w:sz w:val="24"/>
                          <w:szCs w:val="24"/>
                        </w:rPr>
                        <w:t xml:space="preserve"> </w:t>
                      </w:r>
                      <w:r w:rsidR="008C5D0E" w:rsidRPr="008C5D0E">
                        <w:rPr>
                          <w:rFonts w:ascii="NimbusSanNovLig" w:hAnsi="NimbusSanNovLig"/>
                          <w:color w:val="FFFFFF" w:themeColor="background1"/>
                          <w:sz w:val="24"/>
                          <w:szCs w:val="24"/>
                        </w:rPr>
                        <w:t>Event info. Event info. Event info. Event info. Event info. Event info. Event info. Event info. Event info. Event info. Event info. Event info. Event info. Event info. Event info. Event info. Event info. Event info. Event info. Event info. Event info. Event info. Event info. Event info.</w:t>
                      </w:r>
                      <w:r w:rsidR="008C5D0E" w:rsidRPr="008C5D0E">
                        <w:rPr>
                          <w:rFonts w:ascii="NimbusSanNovLig" w:hAnsi="NimbusSanNovLig"/>
                          <w:color w:val="FFFFFF" w:themeColor="background1"/>
                          <w:sz w:val="24"/>
                          <w:szCs w:val="24"/>
                        </w:rPr>
                        <w:br/>
                      </w:r>
                    </w:p>
                    <w:p w14:paraId="2E24C598" w14:textId="668AB5F7" w:rsidR="00B76B1C" w:rsidRPr="008C5D0E" w:rsidRDefault="009F4B46" w:rsidP="008C5D0E">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br/>
                      </w:r>
                    </w:p>
                    <w:p w14:paraId="53BD18BB" w14:textId="77777777" w:rsidR="00FB7520" w:rsidRPr="008C5D0E" w:rsidRDefault="00FB7520" w:rsidP="00B76B1C">
                      <w:pPr>
                        <w:spacing w:line="240" w:lineRule="auto"/>
                        <w:jc w:val="center"/>
                        <w:rPr>
                          <w:rFonts w:ascii="NimbusSanNovLig" w:hAnsi="NimbusSanNovLig"/>
                          <w:color w:val="FFFFFF" w:themeColor="background1"/>
                          <w:sz w:val="24"/>
                          <w:szCs w:val="24"/>
                        </w:rPr>
                      </w:pPr>
                    </w:p>
                    <w:p w14:paraId="186AA6D6" w14:textId="77777777" w:rsidR="00FB7520" w:rsidRPr="008C5D0E" w:rsidRDefault="00FB7520" w:rsidP="00306D81">
                      <w:pPr>
                        <w:rPr>
                          <w:rFonts w:ascii="NimbusSanNovLig" w:hAnsi="NimbusSanNovLig"/>
                          <w:color w:val="FFFFFF" w:themeColor="background1"/>
                          <w:sz w:val="32"/>
                          <w:szCs w:val="32"/>
                        </w:rPr>
                      </w:pPr>
                    </w:p>
                  </w:txbxContent>
                </v:textbox>
                <w10:wrap anchorx="margin"/>
              </v:shape>
            </w:pict>
          </mc:Fallback>
        </mc:AlternateContent>
      </w:r>
      <w:r w:rsidR="00B66FE8">
        <w:rPr>
          <w:noProof/>
        </w:rPr>
        <w:drawing>
          <wp:inline distT="0" distB="0" distL="0" distR="0" wp14:anchorId="711E9A05" wp14:editId="68ED4CD6">
            <wp:extent cx="7761996" cy="1004493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61996" cy="10044936"/>
                    </a:xfrm>
                    <a:prstGeom prst="rect">
                      <a:avLst/>
                    </a:prstGeom>
                    <a:noFill/>
                    <a:ln w="9525">
                      <a:noFill/>
                      <a:miter lim="800000"/>
                      <a:headEnd/>
                      <a:tailEnd/>
                    </a:ln>
                  </pic:spPr>
                </pic:pic>
              </a:graphicData>
            </a:graphic>
          </wp:inline>
        </w:drawing>
      </w:r>
      <w:r w:rsidR="00D57DA5">
        <w:softHyphen/>
      </w:r>
      <w:r w:rsidR="009F4B46">
        <w:softHyphen/>
      </w:r>
      <w:r w:rsidR="009F4B46">
        <w:softHyphen/>
      </w:r>
      <w:r w:rsidR="009F4B46">
        <w:softHyphen/>
      </w:r>
    </w:p>
    <w:sectPr w:rsidR="007B361E" w:rsidSect="005511ED">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Nov">
    <w:altName w:val="Calibri"/>
    <w:panose1 w:val="020B0604020202020204"/>
    <w:charset w:val="00"/>
    <w:family w:val="modern"/>
    <w:notTrueType/>
    <w:pitch w:val="variable"/>
    <w:sig w:usb0="A000003F" w:usb1="000060FB" w:usb2="00000000" w:usb3="00000000" w:csb0="00000093" w:csb1="00000000"/>
  </w:font>
  <w:font w:name="NimbusSanNovLig">
    <w:altName w:val="Calibri"/>
    <w:panose1 w:val="020B0604020202020204"/>
    <w:charset w:val="00"/>
    <w:family w:val="auto"/>
    <w:pitch w:val="variable"/>
    <w:sig w:usb0="A000002F" w:usb1="000060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CE"/>
    <w:rsid w:val="00065181"/>
    <w:rsid w:val="00072FAD"/>
    <w:rsid w:val="000B2918"/>
    <w:rsid w:val="000E02DD"/>
    <w:rsid w:val="00134F17"/>
    <w:rsid w:val="00196FF8"/>
    <w:rsid w:val="00306D81"/>
    <w:rsid w:val="003137E8"/>
    <w:rsid w:val="003321CB"/>
    <w:rsid w:val="003A11AF"/>
    <w:rsid w:val="003D0002"/>
    <w:rsid w:val="004412A5"/>
    <w:rsid w:val="004705DF"/>
    <w:rsid w:val="0047084C"/>
    <w:rsid w:val="0047203D"/>
    <w:rsid w:val="00473287"/>
    <w:rsid w:val="004A2E00"/>
    <w:rsid w:val="004B19FE"/>
    <w:rsid w:val="0050677F"/>
    <w:rsid w:val="00514F3F"/>
    <w:rsid w:val="005511ED"/>
    <w:rsid w:val="005A69F7"/>
    <w:rsid w:val="005E2DCC"/>
    <w:rsid w:val="005E4B2B"/>
    <w:rsid w:val="006378A3"/>
    <w:rsid w:val="0065071C"/>
    <w:rsid w:val="006A709B"/>
    <w:rsid w:val="00787C88"/>
    <w:rsid w:val="007A3926"/>
    <w:rsid w:val="007B361E"/>
    <w:rsid w:val="007C6098"/>
    <w:rsid w:val="007E26D9"/>
    <w:rsid w:val="00805C77"/>
    <w:rsid w:val="00865883"/>
    <w:rsid w:val="00870213"/>
    <w:rsid w:val="008A081E"/>
    <w:rsid w:val="008C5D0E"/>
    <w:rsid w:val="0096463B"/>
    <w:rsid w:val="009C32CE"/>
    <w:rsid w:val="009F4B46"/>
    <w:rsid w:val="00A91154"/>
    <w:rsid w:val="00AD1A44"/>
    <w:rsid w:val="00B2142D"/>
    <w:rsid w:val="00B44496"/>
    <w:rsid w:val="00B66FE8"/>
    <w:rsid w:val="00B76B1C"/>
    <w:rsid w:val="00C44483"/>
    <w:rsid w:val="00D04E62"/>
    <w:rsid w:val="00D14701"/>
    <w:rsid w:val="00D47351"/>
    <w:rsid w:val="00D57DA5"/>
    <w:rsid w:val="00DE5005"/>
    <w:rsid w:val="00DF4C7A"/>
    <w:rsid w:val="00E15BBC"/>
    <w:rsid w:val="00EB5749"/>
    <w:rsid w:val="00ED258B"/>
    <w:rsid w:val="00F43978"/>
    <w:rsid w:val="00FB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A84"/>
  <w15:docId w15:val="{67DE861A-3B73-4D0E-B366-AA82F65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Jenney, Nicole</dc:creator>
  <cp:lastModifiedBy>Ashley Sullivan</cp:lastModifiedBy>
  <cp:revision>2</cp:revision>
  <cp:lastPrinted>2017-07-18T21:02:00Z</cp:lastPrinted>
  <dcterms:created xsi:type="dcterms:W3CDTF">2020-08-13T20:49:00Z</dcterms:created>
  <dcterms:modified xsi:type="dcterms:W3CDTF">2020-08-13T20:49:00Z</dcterms:modified>
</cp:coreProperties>
</file>